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/>
          <w:bCs/>
          <w:spacing w:val="-6"/>
        </w:rPr>
      </w:pPr>
      <w:r>
        <w:rPr>
          <w:rFonts w:hint="eastAsia"/>
          <w:bCs/>
          <w:spacing w:val="-6"/>
        </w:rPr>
        <w:t>附件1：</w:t>
      </w:r>
    </w:p>
    <w:p>
      <w:pPr>
        <w:widowControl/>
        <w:spacing w:line="60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  <w:t>中共中山市委宣传部2020年第二期公开招聘</w:t>
      </w:r>
    </w:p>
    <w:p>
      <w:pPr>
        <w:widowControl/>
        <w:spacing w:line="70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  <w:t>事业单位人员入围面试人员名单</w:t>
      </w:r>
    </w:p>
    <w:tbl>
      <w:tblPr>
        <w:tblStyle w:val="4"/>
        <w:tblW w:w="91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1369"/>
        <w:gridCol w:w="809"/>
        <w:gridCol w:w="1455"/>
        <w:gridCol w:w="1260"/>
        <w:gridCol w:w="1140"/>
        <w:gridCol w:w="103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Header/>
          <w:jc w:val="center"/>
        </w:trPr>
        <w:tc>
          <w:tcPr>
            <w:tcW w:w="1039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考生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笔试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中山日报社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助理记者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202001002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郭廷宇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74.58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定向招聘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202001005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黄靖怡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73.39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202001003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李雅清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中山日报社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行政管理员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202002014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文秋容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75.57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202002013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赖承章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202002052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谭沛君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73.12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中山日报社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新闻采编人员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范展颢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83.49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黄汉英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83.36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谭桂华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82.01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夏升权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79.25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廖薇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79.02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朱晖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78.95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78.66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黄启艳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77.58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江泽丰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77.56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76.91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李丹丹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76.47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何淼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76.06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闫莹莹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74.78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曾嘉慧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74.33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唐益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74.21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徐世球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74.13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侯海影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74.12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李玮玮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73.96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冷启迪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73.65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张房耿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73.13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刘小榕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72.81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72.76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72.62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72.36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赖玮彤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202003041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牛国梁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71.87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曾淑花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71.63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71.33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林燕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70.87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陈上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70.57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隋胜伟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70.39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202003022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胡狄庄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69.72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周振捷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69.55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202003036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67.91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202003006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夏亮红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67.11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202003015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彭晓光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65.31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中山日报社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会计师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202004018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刘志业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72.52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202004005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杜乘风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71.86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202004016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谈燕超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70.76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中山日报社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技术工程师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202005007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黄娟娟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71.54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202005008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刘炫中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69.48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202005006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郑泓硕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68.96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中山日报社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综合管理员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202006093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翁子婷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78.07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202006014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古学栋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77.63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202006079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202006088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邹茜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202006052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谢观秀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202006017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35F60"/>
    <w:rsid w:val="145D571D"/>
    <w:rsid w:val="233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2020-12-14T10:18:00Z</dcterms:created>
  <dc:creator>Administrator</dc:creator>
  <cp:lastModifiedBy>Administrator</cp:lastModifiedBy>
  <dcterms:modified xsi:type="dcterms:W3CDTF">2020-12-14T10:36:26Z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